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12" w:rsidRPr="00C62112" w:rsidRDefault="00C62112" w:rsidP="00C62112">
      <w:pPr>
        <w:spacing w:before="0" w:after="0" w:line="360" w:lineRule="auto"/>
        <w:rPr>
          <w:b/>
          <w:sz w:val="28"/>
          <w:szCs w:val="28"/>
        </w:rPr>
      </w:pPr>
      <w:r w:rsidRPr="00C62112">
        <w:rPr>
          <w:b/>
          <w:sz w:val="28"/>
          <w:szCs w:val="28"/>
        </w:rPr>
        <w:t>TRƯỜNG TIỂU HỌC PHÚ LÂM</w:t>
      </w:r>
    </w:p>
    <w:p w:rsidR="00C62112" w:rsidRPr="00C62112" w:rsidRDefault="00C62112" w:rsidP="00C62112">
      <w:pPr>
        <w:pStyle w:val="ListParagraph"/>
        <w:spacing w:before="0" w:after="0" w:line="360" w:lineRule="auto"/>
        <w:ind w:left="1437"/>
        <w:jc w:val="center"/>
        <w:rPr>
          <w:b/>
          <w:sz w:val="28"/>
          <w:szCs w:val="28"/>
        </w:rPr>
      </w:pPr>
      <w:r w:rsidRPr="00C62112">
        <w:rPr>
          <w:b/>
          <w:sz w:val="28"/>
          <w:szCs w:val="28"/>
        </w:rPr>
        <w:t>CHƯƠNG TRÌNH HỖ TRỢ HỌC SINH ÔN TẬP TẠI NHÀ</w:t>
      </w:r>
    </w:p>
    <w:p w:rsidR="00C62112" w:rsidRPr="00C62112" w:rsidRDefault="00C62112" w:rsidP="00C62112">
      <w:pPr>
        <w:pStyle w:val="ListParagraph"/>
        <w:spacing w:before="0" w:after="0" w:line="360" w:lineRule="auto"/>
        <w:ind w:left="1437"/>
        <w:jc w:val="center"/>
        <w:rPr>
          <w:b/>
          <w:sz w:val="28"/>
          <w:szCs w:val="28"/>
        </w:rPr>
      </w:pPr>
      <w:r w:rsidRPr="00C62112">
        <w:rPr>
          <w:b/>
          <w:sz w:val="28"/>
          <w:szCs w:val="28"/>
        </w:rPr>
        <w:t>MÔN: TOÁN - KHỐI: 4</w:t>
      </w:r>
    </w:p>
    <w:p w:rsidR="00C62112" w:rsidRPr="00C62112" w:rsidRDefault="00C62112" w:rsidP="00C62112">
      <w:pPr>
        <w:spacing w:before="0" w:after="0" w:line="360" w:lineRule="auto"/>
        <w:jc w:val="center"/>
        <w:rPr>
          <w:b/>
          <w:sz w:val="28"/>
          <w:szCs w:val="28"/>
        </w:rPr>
      </w:pPr>
      <w:r w:rsidRPr="00C62112">
        <w:rPr>
          <w:b/>
          <w:sz w:val="28"/>
          <w:szCs w:val="28"/>
        </w:rPr>
        <w:t xml:space="preserve">              TUẦN </w:t>
      </w:r>
      <w:r w:rsidR="00867B68">
        <w:rPr>
          <w:b/>
          <w:sz w:val="28"/>
          <w:szCs w:val="28"/>
        </w:rPr>
        <w:t>8</w:t>
      </w:r>
    </w:p>
    <w:p w:rsidR="00C62112" w:rsidRPr="00C62112" w:rsidRDefault="00C62112" w:rsidP="00C62112">
      <w:pPr>
        <w:spacing w:before="0" w:after="0" w:line="360" w:lineRule="auto"/>
        <w:jc w:val="center"/>
        <w:rPr>
          <w:b/>
          <w:sz w:val="28"/>
          <w:szCs w:val="28"/>
        </w:rPr>
      </w:pPr>
      <w:proofErr w:type="spellStart"/>
      <w:r w:rsidRPr="00C62112">
        <w:rPr>
          <w:b/>
          <w:sz w:val="28"/>
          <w:szCs w:val="28"/>
        </w:rPr>
        <w:t>Bài</w:t>
      </w:r>
      <w:proofErr w:type="spellEnd"/>
      <w:r w:rsidRPr="00C62112">
        <w:rPr>
          <w:b/>
          <w:sz w:val="28"/>
          <w:szCs w:val="28"/>
        </w:rPr>
        <w:t xml:space="preserve">: </w:t>
      </w:r>
      <w:proofErr w:type="spellStart"/>
      <w:r w:rsidRPr="00C62112">
        <w:rPr>
          <w:b/>
          <w:sz w:val="28"/>
          <w:szCs w:val="28"/>
        </w:rPr>
        <w:t>Tính</w:t>
      </w:r>
      <w:proofErr w:type="spellEnd"/>
      <w:r w:rsidRPr="00C62112">
        <w:rPr>
          <w:b/>
          <w:sz w:val="28"/>
          <w:szCs w:val="28"/>
        </w:rPr>
        <w:t xml:space="preserve"> </w:t>
      </w:r>
      <w:proofErr w:type="spellStart"/>
      <w:r w:rsidRPr="00C62112">
        <w:rPr>
          <w:b/>
          <w:sz w:val="28"/>
          <w:szCs w:val="28"/>
        </w:rPr>
        <w:t>chất</w:t>
      </w:r>
      <w:proofErr w:type="spellEnd"/>
      <w:r w:rsidRPr="00C62112">
        <w:rPr>
          <w:b/>
          <w:sz w:val="28"/>
          <w:szCs w:val="28"/>
        </w:rPr>
        <w:t xml:space="preserve"> </w:t>
      </w:r>
      <w:proofErr w:type="spellStart"/>
      <w:r w:rsidRPr="00C62112">
        <w:rPr>
          <w:b/>
          <w:sz w:val="28"/>
          <w:szCs w:val="28"/>
        </w:rPr>
        <w:t>kết</w:t>
      </w:r>
      <w:proofErr w:type="spellEnd"/>
      <w:r w:rsidRPr="00C62112">
        <w:rPr>
          <w:b/>
          <w:sz w:val="28"/>
          <w:szCs w:val="28"/>
        </w:rPr>
        <w:t xml:space="preserve"> </w:t>
      </w:r>
      <w:proofErr w:type="spellStart"/>
      <w:r w:rsidRPr="00C62112">
        <w:rPr>
          <w:b/>
          <w:sz w:val="28"/>
          <w:szCs w:val="28"/>
        </w:rPr>
        <w:t>hợp</w:t>
      </w:r>
      <w:proofErr w:type="spellEnd"/>
      <w:r w:rsidRPr="00C62112">
        <w:rPr>
          <w:b/>
          <w:sz w:val="28"/>
          <w:szCs w:val="28"/>
        </w:rPr>
        <w:t xml:space="preserve"> </w:t>
      </w:r>
      <w:proofErr w:type="spellStart"/>
      <w:r w:rsidRPr="00C62112">
        <w:rPr>
          <w:b/>
          <w:sz w:val="28"/>
          <w:szCs w:val="28"/>
        </w:rPr>
        <w:t>của</w:t>
      </w:r>
      <w:proofErr w:type="spellEnd"/>
      <w:r w:rsidRPr="00C62112">
        <w:rPr>
          <w:b/>
          <w:sz w:val="28"/>
          <w:szCs w:val="28"/>
        </w:rPr>
        <w:t xml:space="preserve"> </w:t>
      </w:r>
      <w:proofErr w:type="spellStart"/>
      <w:r w:rsidRPr="00C62112">
        <w:rPr>
          <w:b/>
          <w:sz w:val="28"/>
          <w:szCs w:val="28"/>
        </w:rPr>
        <w:t>phép</w:t>
      </w:r>
      <w:proofErr w:type="spellEnd"/>
      <w:r w:rsidRPr="00C62112">
        <w:rPr>
          <w:b/>
          <w:sz w:val="28"/>
          <w:szCs w:val="28"/>
        </w:rPr>
        <w:t xml:space="preserve"> </w:t>
      </w:r>
      <w:proofErr w:type="spellStart"/>
      <w:r w:rsidRPr="00C62112">
        <w:rPr>
          <w:b/>
          <w:sz w:val="28"/>
          <w:szCs w:val="28"/>
        </w:rPr>
        <w:t>cộng</w:t>
      </w:r>
      <w:proofErr w:type="spellEnd"/>
      <w:r w:rsidRPr="00C62112">
        <w:rPr>
          <w:b/>
          <w:sz w:val="28"/>
          <w:szCs w:val="28"/>
        </w:rPr>
        <w:t xml:space="preserve"> + </w:t>
      </w:r>
      <w:proofErr w:type="spellStart"/>
      <w:r w:rsidRPr="00C62112">
        <w:rPr>
          <w:b/>
          <w:sz w:val="28"/>
          <w:szCs w:val="28"/>
        </w:rPr>
        <w:t>Luyện</w:t>
      </w:r>
      <w:proofErr w:type="spellEnd"/>
      <w:r w:rsidRPr="00C62112">
        <w:rPr>
          <w:b/>
          <w:sz w:val="28"/>
          <w:szCs w:val="28"/>
        </w:rPr>
        <w:t xml:space="preserve"> </w:t>
      </w:r>
      <w:proofErr w:type="spellStart"/>
      <w:r w:rsidRPr="00C62112">
        <w:rPr>
          <w:b/>
          <w:sz w:val="28"/>
          <w:szCs w:val="28"/>
        </w:rPr>
        <w:t>tập</w:t>
      </w:r>
      <w:proofErr w:type="spellEnd"/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C62112">
        <w:rPr>
          <w:b/>
          <w:bCs/>
          <w:kern w:val="24"/>
          <w:sz w:val="28"/>
          <w:szCs w:val="28"/>
          <w:u w:val="single"/>
        </w:rPr>
        <w:t>Bài</w:t>
      </w:r>
      <w:proofErr w:type="spellEnd"/>
      <w:r w:rsidRPr="00C62112">
        <w:rPr>
          <w:b/>
          <w:bCs/>
          <w:kern w:val="24"/>
          <w:sz w:val="28"/>
          <w:szCs w:val="28"/>
          <w:u w:val="single"/>
        </w:rPr>
        <w:t xml:space="preserve"> 1:</w:t>
      </w:r>
      <w:r w:rsidRPr="00C62112">
        <w:rPr>
          <w:b/>
          <w:bCs/>
          <w:kern w:val="24"/>
          <w:sz w:val="28"/>
          <w:szCs w:val="28"/>
        </w:rPr>
        <w:t xml:space="preserve">  </w:t>
      </w:r>
      <w:proofErr w:type="spellStart"/>
      <w:r w:rsidRPr="00C62112">
        <w:rPr>
          <w:b/>
          <w:color w:val="000000"/>
          <w:sz w:val="28"/>
          <w:szCs w:val="28"/>
          <w:u w:val="single"/>
        </w:rPr>
        <w:t>T</w:t>
      </w:r>
      <w:hyperlink r:id="rId4" w:history="1">
        <w:r w:rsidRPr="00C62112">
          <w:rPr>
            <w:rStyle w:val="Hyperlink"/>
            <w:b/>
            <w:bCs/>
            <w:color w:val="313131"/>
            <w:sz w:val="28"/>
            <w:szCs w:val="28"/>
          </w:rPr>
          <w:t>ính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</w:rPr>
          <w:t>bằng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</w:rPr>
          <w:t>cách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</w:rPr>
          <w:t>thuận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</w:rPr>
          <w:t>tiện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</w:rPr>
          <w:t>nhất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</w:rPr>
          <w:t>:</w:t>
        </w:r>
      </w:hyperlink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  <w:sectPr w:rsidR="00C62112" w:rsidRPr="00C62112" w:rsidSect="00C62112">
          <w:pgSz w:w="12240" w:h="15840"/>
          <w:pgMar w:top="709" w:right="1440" w:bottom="1440" w:left="1440" w:header="720" w:footer="720" w:gutter="0"/>
          <w:cols w:space="720"/>
          <w:docGrid w:linePitch="360"/>
        </w:sectPr>
      </w:pPr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62112">
        <w:rPr>
          <w:color w:val="000000"/>
          <w:sz w:val="28"/>
          <w:szCs w:val="28"/>
        </w:rPr>
        <w:lastRenderedPageBreak/>
        <w:t>a) 4367 + 199+501</w:t>
      </w:r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62112">
        <w:rPr>
          <w:color w:val="000000"/>
          <w:sz w:val="28"/>
          <w:szCs w:val="28"/>
        </w:rPr>
        <w:lastRenderedPageBreak/>
        <w:t>4400 + 2148 + 252</w:t>
      </w:r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  <w:sectPr w:rsidR="00C62112" w:rsidRPr="00C62112" w:rsidSect="00C6211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62112" w:rsidRPr="00C62112" w:rsidRDefault="00C62112" w:rsidP="00C62112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C62112">
        <w:rPr>
          <w:rFonts w:eastAsia="Times New Roman"/>
          <w:sz w:val="28"/>
          <w:szCs w:val="28"/>
        </w:rPr>
        <w:lastRenderedPageBreak/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62112">
        <w:rPr>
          <w:color w:val="000000"/>
          <w:sz w:val="28"/>
          <w:szCs w:val="28"/>
        </w:rPr>
        <w:t>b) 921 + 898 + 2079</w:t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>467 + 999 + 9533</w:t>
      </w:r>
    </w:p>
    <w:p w:rsidR="00C62112" w:rsidRPr="00C62112" w:rsidRDefault="00C62112" w:rsidP="00C62112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C62112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D43D80" w:rsidRPr="00C62112" w:rsidRDefault="00C62112" w:rsidP="00C62112">
      <w:pPr>
        <w:jc w:val="both"/>
        <w:rPr>
          <w:bCs/>
          <w:kern w:val="24"/>
          <w:sz w:val="28"/>
          <w:szCs w:val="28"/>
        </w:rPr>
      </w:pPr>
      <w:proofErr w:type="spellStart"/>
      <w:r w:rsidRPr="00C62112">
        <w:rPr>
          <w:b/>
          <w:bCs/>
          <w:kern w:val="24"/>
          <w:sz w:val="28"/>
          <w:szCs w:val="28"/>
          <w:u w:val="single"/>
        </w:rPr>
        <w:t>Bài</w:t>
      </w:r>
      <w:proofErr w:type="spellEnd"/>
      <w:r w:rsidRPr="00C62112">
        <w:rPr>
          <w:b/>
          <w:bCs/>
          <w:kern w:val="24"/>
          <w:sz w:val="28"/>
          <w:szCs w:val="28"/>
          <w:u w:val="single"/>
        </w:rPr>
        <w:t xml:space="preserve"> </w:t>
      </w:r>
      <w:r w:rsidRPr="00C62112">
        <w:rPr>
          <w:b/>
          <w:bCs/>
          <w:kern w:val="24"/>
          <w:sz w:val="28"/>
          <w:szCs w:val="28"/>
          <w:u w:val="single"/>
        </w:rPr>
        <w:t>2</w:t>
      </w:r>
      <w:r w:rsidRPr="00C62112">
        <w:rPr>
          <w:b/>
          <w:bCs/>
          <w:kern w:val="24"/>
          <w:sz w:val="28"/>
          <w:szCs w:val="28"/>
          <w:u w:val="single"/>
        </w:rPr>
        <w:t>:</w:t>
      </w:r>
      <w:r w:rsidRPr="00C62112">
        <w:rPr>
          <w:b/>
          <w:bCs/>
          <w:kern w:val="24"/>
          <w:sz w:val="28"/>
          <w:szCs w:val="28"/>
        </w:rPr>
        <w:t xml:space="preserve">  </w:t>
      </w:r>
      <w:proofErr w:type="spellStart"/>
      <w:r w:rsidRPr="00C62112">
        <w:rPr>
          <w:bCs/>
          <w:kern w:val="24"/>
          <w:sz w:val="28"/>
          <w:szCs w:val="28"/>
        </w:rPr>
        <w:t>Một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quỹ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tiết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kiệm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ngày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đầu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nhận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được</w:t>
      </w:r>
      <w:proofErr w:type="spellEnd"/>
      <w:r w:rsidRPr="00C62112">
        <w:rPr>
          <w:bCs/>
          <w:kern w:val="24"/>
          <w:sz w:val="28"/>
          <w:szCs w:val="28"/>
        </w:rPr>
        <w:t xml:space="preserve"> 75 500 000 </w:t>
      </w:r>
      <w:proofErr w:type="spellStart"/>
      <w:r w:rsidRPr="00C62112">
        <w:rPr>
          <w:bCs/>
          <w:kern w:val="24"/>
          <w:sz w:val="28"/>
          <w:szCs w:val="28"/>
        </w:rPr>
        <w:t>đồng</w:t>
      </w:r>
      <w:proofErr w:type="spellEnd"/>
      <w:r w:rsidRPr="00C62112">
        <w:rPr>
          <w:bCs/>
          <w:kern w:val="24"/>
          <w:sz w:val="28"/>
          <w:szCs w:val="28"/>
        </w:rPr>
        <w:t xml:space="preserve">, </w:t>
      </w:r>
      <w:proofErr w:type="spellStart"/>
      <w:r w:rsidRPr="00C62112">
        <w:rPr>
          <w:bCs/>
          <w:kern w:val="24"/>
          <w:sz w:val="28"/>
          <w:szCs w:val="28"/>
        </w:rPr>
        <w:t>ngày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thứ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hai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nhận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được</w:t>
      </w:r>
      <w:proofErr w:type="spellEnd"/>
      <w:r w:rsidRPr="00C62112">
        <w:rPr>
          <w:bCs/>
          <w:kern w:val="24"/>
          <w:sz w:val="28"/>
          <w:szCs w:val="28"/>
        </w:rPr>
        <w:t xml:space="preserve"> 86 950 000 </w:t>
      </w:r>
      <w:proofErr w:type="spellStart"/>
      <w:r w:rsidRPr="00C62112">
        <w:rPr>
          <w:bCs/>
          <w:kern w:val="24"/>
          <w:sz w:val="28"/>
          <w:szCs w:val="28"/>
        </w:rPr>
        <w:t>đồng</w:t>
      </w:r>
      <w:proofErr w:type="spellEnd"/>
      <w:r w:rsidRPr="00C62112">
        <w:rPr>
          <w:bCs/>
          <w:kern w:val="24"/>
          <w:sz w:val="28"/>
          <w:szCs w:val="28"/>
        </w:rPr>
        <w:t xml:space="preserve">, </w:t>
      </w:r>
      <w:proofErr w:type="spellStart"/>
      <w:r w:rsidRPr="00C62112">
        <w:rPr>
          <w:bCs/>
          <w:kern w:val="24"/>
          <w:sz w:val="28"/>
          <w:szCs w:val="28"/>
        </w:rPr>
        <w:t>ngày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thứ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ba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nhận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được</w:t>
      </w:r>
      <w:proofErr w:type="spellEnd"/>
      <w:r w:rsidRPr="00C62112">
        <w:rPr>
          <w:bCs/>
          <w:kern w:val="24"/>
          <w:sz w:val="28"/>
          <w:szCs w:val="28"/>
        </w:rPr>
        <w:t xml:space="preserve"> 14 500 000 </w:t>
      </w:r>
      <w:proofErr w:type="spellStart"/>
      <w:r w:rsidRPr="00C62112">
        <w:rPr>
          <w:bCs/>
          <w:kern w:val="24"/>
          <w:sz w:val="28"/>
          <w:szCs w:val="28"/>
        </w:rPr>
        <w:t>đồng</w:t>
      </w:r>
      <w:proofErr w:type="spellEnd"/>
      <w:r w:rsidRPr="00C62112">
        <w:rPr>
          <w:bCs/>
          <w:kern w:val="24"/>
          <w:sz w:val="28"/>
          <w:szCs w:val="28"/>
        </w:rPr>
        <w:t xml:space="preserve">. </w:t>
      </w:r>
      <w:proofErr w:type="spellStart"/>
      <w:r w:rsidRPr="00C62112">
        <w:rPr>
          <w:bCs/>
          <w:kern w:val="24"/>
          <w:sz w:val="28"/>
          <w:szCs w:val="28"/>
        </w:rPr>
        <w:t>Hỏi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cả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ba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ngày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quỹ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tiết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kiệm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đó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nhận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được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bao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nhiêu</w:t>
      </w:r>
      <w:proofErr w:type="spellEnd"/>
      <w:r w:rsidRPr="00C62112">
        <w:rPr>
          <w:bCs/>
          <w:kern w:val="24"/>
          <w:sz w:val="28"/>
          <w:szCs w:val="28"/>
        </w:rPr>
        <w:t xml:space="preserve"> </w:t>
      </w:r>
      <w:proofErr w:type="spellStart"/>
      <w:r w:rsidRPr="00C62112">
        <w:rPr>
          <w:bCs/>
          <w:kern w:val="24"/>
          <w:sz w:val="28"/>
          <w:szCs w:val="28"/>
        </w:rPr>
        <w:t>tiền</w:t>
      </w:r>
      <w:proofErr w:type="spellEnd"/>
      <w:r w:rsidRPr="00C62112">
        <w:rPr>
          <w:bCs/>
          <w:kern w:val="24"/>
          <w:sz w:val="28"/>
          <w:szCs w:val="28"/>
        </w:rPr>
        <w:t>?</w:t>
      </w:r>
    </w:p>
    <w:p w:rsidR="00C62112" w:rsidRPr="00C62112" w:rsidRDefault="00C62112" w:rsidP="00C62112">
      <w:pPr>
        <w:jc w:val="center"/>
        <w:rPr>
          <w:b/>
          <w:bCs/>
          <w:kern w:val="24"/>
          <w:sz w:val="28"/>
          <w:szCs w:val="28"/>
        </w:rPr>
      </w:pPr>
      <w:proofErr w:type="spellStart"/>
      <w:r w:rsidRPr="00C62112">
        <w:rPr>
          <w:b/>
          <w:bCs/>
          <w:kern w:val="24"/>
          <w:sz w:val="28"/>
          <w:szCs w:val="28"/>
        </w:rPr>
        <w:t>Giải</w:t>
      </w:r>
      <w:proofErr w:type="spellEnd"/>
    </w:p>
    <w:p w:rsidR="00C62112" w:rsidRPr="00C62112" w:rsidRDefault="00C62112" w:rsidP="00C62112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C62112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C62112">
        <w:rPr>
          <w:b/>
          <w:bCs/>
          <w:kern w:val="24"/>
          <w:sz w:val="28"/>
          <w:szCs w:val="28"/>
          <w:u w:val="single"/>
        </w:rPr>
        <w:t>Bài</w:t>
      </w:r>
      <w:proofErr w:type="spellEnd"/>
      <w:r w:rsidRPr="00C62112">
        <w:rPr>
          <w:b/>
          <w:bCs/>
          <w:kern w:val="24"/>
          <w:sz w:val="28"/>
          <w:szCs w:val="28"/>
          <w:u w:val="single"/>
        </w:rPr>
        <w:t xml:space="preserve"> </w:t>
      </w:r>
      <w:r w:rsidRPr="00C62112">
        <w:rPr>
          <w:b/>
          <w:bCs/>
          <w:kern w:val="24"/>
          <w:sz w:val="28"/>
          <w:szCs w:val="28"/>
          <w:u w:val="single"/>
        </w:rPr>
        <w:t>3</w:t>
      </w:r>
      <w:r w:rsidRPr="00C62112">
        <w:rPr>
          <w:b/>
          <w:bCs/>
          <w:kern w:val="24"/>
          <w:sz w:val="28"/>
          <w:szCs w:val="28"/>
          <w:u w:val="single"/>
        </w:rPr>
        <w:t>:</w:t>
      </w:r>
      <w:r w:rsidRPr="00C62112">
        <w:rPr>
          <w:b/>
          <w:bCs/>
          <w:kern w:val="24"/>
          <w:sz w:val="28"/>
          <w:szCs w:val="28"/>
        </w:rPr>
        <w:t xml:space="preserve">  </w:t>
      </w:r>
      <w:hyperlink r:id="rId5" w:history="1"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Đặt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tính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rồi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tính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tổng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:</w:t>
        </w:r>
      </w:hyperlink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62112">
        <w:rPr>
          <w:color w:val="000000"/>
          <w:sz w:val="28"/>
          <w:szCs w:val="28"/>
        </w:rPr>
        <w:t>26</w:t>
      </w:r>
      <w:r w:rsidR="00BB7415">
        <w:rPr>
          <w:color w:val="000000"/>
          <w:sz w:val="28"/>
          <w:szCs w:val="28"/>
        </w:rPr>
        <w:t xml:space="preserve"> </w:t>
      </w:r>
      <w:r w:rsidRPr="00C62112">
        <w:rPr>
          <w:color w:val="000000"/>
          <w:sz w:val="28"/>
          <w:szCs w:val="28"/>
        </w:rPr>
        <w:t>387 + 14</w:t>
      </w:r>
      <w:r w:rsidR="00BB7415">
        <w:rPr>
          <w:color w:val="000000"/>
          <w:sz w:val="28"/>
          <w:szCs w:val="28"/>
        </w:rPr>
        <w:t xml:space="preserve"> </w:t>
      </w:r>
      <w:r w:rsidRPr="00C62112">
        <w:rPr>
          <w:color w:val="000000"/>
          <w:sz w:val="28"/>
          <w:szCs w:val="28"/>
        </w:rPr>
        <w:t>075 + 9210</w:t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>54</w:t>
      </w:r>
      <w:r w:rsidR="00BB7415">
        <w:rPr>
          <w:color w:val="000000"/>
          <w:sz w:val="28"/>
          <w:szCs w:val="28"/>
        </w:rPr>
        <w:t xml:space="preserve"> </w:t>
      </w:r>
      <w:r w:rsidRPr="00C62112">
        <w:rPr>
          <w:color w:val="000000"/>
          <w:sz w:val="28"/>
          <w:szCs w:val="28"/>
        </w:rPr>
        <w:t>293 + 61</w:t>
      </w:r>
      <w:r w:rsidR="00BB741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C62112">
        <w:rPr>
          <w:color w:val="000000"/>
          <w:sz w:val="28"/>
          <w:szCs w:val="28"/>
        </w:rPr>
        <w:t>934 + 7652</w:t>
      </w:r>
    </w:p>
    <w:p w:rsidR="00C62112" w:rsidRPr="00C62112" w:rsidRDefault="00C62112" w:rsidP="00C62112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C62112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hyperlink r:id="rId6" w:history="1">
        <w:r w:rsidRPr="00C62112">
          <w:rPr>
            <w:b/>
            <w:bCs/>
            <w:kern w:val="24"/>
            <w:sz w:val="28"/>
            <w:szCs w:val="28"/>
            <w:u w:val="single"/>
          </w:rPr>
          <w:t xml:space="preserve"> </w:t>
        </w:r>
        <w:proofErr w:type="spellStart"/>
        <w:r w:rsidRPr="00C62112">
          <w:rPr>
            <w:b/>
            <w:bCs/>
            <w:kern w:val="24"/>
            <w:sz w:val="28"/>
            <w:szCs w:val="28"/>
            <w:u w:val="single"/>
          </w:rPr>
          <w:t>Bài</w:t>
        </w:r>
        <w:proofErr w:type="spellEnd"/>
        <w:r w:rsidRPr="00C62112">
          <w:rPr>
            <w:b/>
            <w:bCs/>
            <w:kern w:val="24"/>
            <w:sz w:val="28"/>
            <w:szCs w:val="28"/>
            <w:u w:val="single"/>
          </w:rPr>
          <w:t xml:space="preserve"> </w:t>
        </w:r>
        <w:r w:rsidRPr="00C62112">
          <w:rPr>
            <w:b/>
            <w:bCs/>
            <w:kern w:val="24"/>
            <w:sz w:val="28"/>
            <w:szCs w:val="28"/>
            <w:u w:val="single"/>
          </w:rPr>
          <w:t>4</w:t>
        </w:r>
        <w:r w:rsidRPr="00C62112">
          <w:rPr>
            <w:b/>
            <w:bCs/>
            <w:kern w:val="24"/>
            <w:sz w:val="28"/>
            <w:szCs w:val="28"/>
            <w:u w:val="single"/>
          </w:rPr>
          <w:t>:</w:t>
        </w:r>
        <w:r w:rsidRPr="00C62112">
          <w:rPr>
            <w:b/>
            <w:bCs/>
            <w:kern w:val="24"/>
            <w:sz w:val="28"/>
            <w:szCs w:val="28"/>
          </w:rPr>
          <w:t xml:space="preserve">  </w:t>
        </w:r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 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Tính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bằng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cách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thuận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tiện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 xml:space="preserve"> </w:t>
        </w:r>
        <w:proofErr w:type="spellStart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nhất</w:t>
        </w:r>
        <w:proofErr w:type="spellEnd"/>
        <w:r w:rsidRPr="00C62112">
          <w:rPr>
            <w:rStyle w:val="Hyperlink"/>
            <w:b/>
            <w:bCs/>
            <w:color w:val="313131"/>
            <w:sz w:val="28"/>
            <w:szCs w:val="28"/>
            <w:u w:val="none"/>
          </w:rPr>
          <w:t>:</w:t>
        </w:r>
      </w:hyperlink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62112">
        <w:rPr>
          <w:color w:val="000000"/>
          <w:sz w:val="28"/>
          <w:szCs w:val="28"/>
        </w:rPr>
        <w:t>a) 96 + 78 + 4</w:t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>67 + 21 + 79</w:t>
      </w:r>
    </w:p>
    <w:p w:rsidR="00C62112" w:rsidRPr="00C62112" w:rsidRDefault="00C62112" w:rsidP="00C62112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C62112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C62112">
        <w:rPr>
          <w:color w:val="000000"/>
          <w:sz w:val="28"/>
          <w:szCs w:val="28"/>
        </w:rPr>
        <w:t>b) 789 + 285 + 15</w:t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ab/>
      </w:r>
      <w:r w:rsidRPr="00C62112">
        <w:rPr>
          <w:color w:val="000000"/>
          <w:sz w:val="28"/>
          <w:szCs w:val="28"/>
        </w:rPr>
        <w:t>448 + 594 + 52</w:t>
      </w:r>
    </w:p>
    <w:p w:rsidR="00C62112" w:rsidRPr="00C62112" w:rsidRDefault="00C62112" w:rsidP="00C62112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  <w:r w:rsidRPr="00C62112">
        <w:rPr>
          <w:rFonts w:eastAsia="Times New Roman"/>
          <w:sz w:val="28"/>
          <w:szCs w:val="28"/>
        </w:rPr>
        <w:t>………………………………………………….……………………………………………………………………………………….……………………………………………………………………………………….……………………………………</w:t>
      </w:r>
    </w:p>
    <w:p w:rsidR="00C62112" w:rsidRPr="00C62112" w:rsidRDefault="00C62112" w:rsidP="00C62112">
      <w:pPr>
        <w:spacing w:before="0" w:after="0" w:line="360" w:lineRule="auto"/>
        <w:ind w:right="48"/>
        <w:rPr>
          <w:rFonts w:eastAsia="Times New Roman"/>
          <w:sz w:val="28"/>
          <w:szCs w:val="28"/>
        </w:rPr>
      </w:pPr>
    </w:p>
    <w:p w:rsidR="00C62112" w:rsidRPr="00C62112" w:rsidRDefault="00C62112" w:rsidP="00C621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C62112" w:rsidRPr="00C62112" w:rsidRDefault="00C62112" w:rsidP="00C62112">
      <w:pPr>
        <w:rPr>
          <w:sz w:val="28"/>
          <w:szCs w:val="28"/>
        </w:rPr>
      </w:pPr>
    </w:p>
    <w:sectPr w:rsidR="00C62112" w:rsidRPr="00C62112" w:rsidSect="00C62112">
      <w:type w:val="continuous"/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12"/>
    <w:rsid w:val="00867B68"/>
    <w:rsid w:val="00BB7415"/>
    <w:rsid w:val="00C62112"/>
    <w:rsid w:val="00D43D80"/>
    <w:rsid w:val="00F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337A"/>
  <w15:chartTrackingRefBased/>
  <w15:docId w15:val="{B6EF6C45-85BA-4701-8856-DABD2AC5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12"/>
    <w:pPr>
      <w:spacing w:before="120" w:after="12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1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11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2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tjack.com/giai-toan-lop-4/bai-2-trang-46-sgk-toan-4.jsp" TargetMode="External"/><Relationship Id="rId5" Type="http://schemas.openxmlformats.org/officeDocument/2006/relationships/hyperlink" Target="https://vietjack.com/giai-toan-lop-4/bai-1-trang-46-sgk-toan-4.jsp" TargetMode="External"/><Relationship Id="rId4" Type="http://schemas.openxmlformats.org/officeDocument/2006/relationships/hyperlink" Target="https://vietjack.com/giai-toan-lop-4/bai-1-trang-45-sgk-toan-4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2021-10-12T13:20:00Z</dcterms:created>
  <dcterms:modified xsi:type="dcterms:W3CDTF">2021-10-12T13:43:00Z</dcterms:modified>
</cp:coreProperties>
</file>